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E8FF" w14:textId="29FE42AE" w:rsidR="007E53A3" w:rsidRDefault="0040434C">
      <w:r>
        <w:rPr>
          <w:noProof/>
        </w:rPr>
        <w:drawing>
          <wp:inline distT="0" distB="0" distL="0" distR="0" wp14:anchorId="1A50D572" wp14:editId="5F82A37F">
            <wp:extent cx="9066188" cy="4303915"/>
            <wp:effectExtent l="0" t="0" r="1905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4962" cy="43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3A3" w:rsidSect="00404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4C"/>
    <w:rsid w:val="0040434C"/>
    <w:rsid w:val="007E53A3"/>
    <w:rsid w:val="00E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CC90"/>
  <w15:chartTrackingRefBased/>
  <w15:docId w15:val="{3619E57D-7E2F-43BA-B8A5-49F12901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M. Bredesen</dc:creator>
  <cp:keywords/>
  <dc:description/>
  <cp:lastModifiedBy>Lene M. Bredesen</cp:lastModifiedBy>
  <cp:revision>1</cp:revision>
  <cp:lastPrinted>2022-11-16T08:40:00Z</cp:lastPrinted>
  <dcterms:created xsi:type="dcterms:W3CDTF">2022-11-16T08:38:00Z</dcterms:created>
  <dcterms:modified xsi:type="dcterms:W3CDTF">2022-11-16T08:41:00Z</dcterms:modified>
</cp:coreProperties>
</file>